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31" w:type="dxa"/>
        <w:tblInd w:w="-289" w:type="dxa"/>
        <w:tblLook w:val="04A0" w:firstRow="1" w:lastRow="0" w:firstColumn="1" w:lastColumn="0" w:noHBand="0" w:noVBand="1"/>
      </w:tblPr>
      <w:tblGrid>
        <w:gridCol w:w="4679"/>
        <w:gridCol w:w="1462"/>
        <w:gridCol w:w="947"/>
        <w:gridCol w:w="1134"/>
        <w:gridCol w:w="1162"/>
        <w:gridCol w:w="511"/>
        <w:gridCol w:w="236"/>
      </w:tblGrid>
      <w:tr w:rsidR="00B24222" w:rsidRPr="00E55497" w14:paraId="224A109D" w14:textId="77777777" w:rsidTr="00CD7741">
        <w:trPr>
          <w:gridAfter w:val="1"/>
          <w:wAfter w:w="236" w:type="dxa"/>
        </w:trPr>
        <w:tc>
          <w:tcPr>
            <w:tcW w:w="4679" w:type="dxa"/>
            <w:vMerge w:val="restart"/>
          </w:tcPr>
          <w:p w14:paraId="781BFEC8" w14:textId="77777777" w:rsidR="00B24222" w:rsidRPr="00E55497" w:rsidRDefault="00B24222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Patient sticker</w:t>
            </w:r>
          </w:p>
          <w:p w14:paraId="54317A38" w14:textId="77777777" w:rsidR="00B24222" w:rsidRPr="00E55497" w:rsidRDefault="00B24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7C941" w14:textId="77777777" w:rsidR="00B24222" w:rsidRPr="00E55497" w:rsidRDefault="00B24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039FF" w14:textId="344B18C1" w:rsidR="00B24222" w:rsidRPr="00E55497" w:rsidRDefault="00B24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18106" w14:textId="77777777" w:rsidR="00B24222" w:rsidRPr="00E55497" w:rsidRDefault="00B24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793AB" w14:textId="14309FD4" w:rsidR="00B24222" w:rsidRPr="00E55497" w:rsidRDefault="00B24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5"/>
          </w:tcPr>
          <w:p w14:paraId="0E104C41" w14:textId="02B2A64D" w:rsidR="00B24222" w:rsidRPr="00E55497" w:rsidRDefault="00B24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497">
              <w:rPr>
                <w:rFonts w:ascii="Arial" w:hAnsi="Arial" w:cs="Arial"/>
                <w:b/>
                <w:bCs/>
                <w:sz w:val="20"/>
                <w:szCs w:val="20"/>
              </w:rPr>
              <w:t>Maternity BP (&amp; Protein) Home Monitoring</w:t>
            </w:r>
            <w:r w:rsidR="00E55497" w:rsidRPr="00E55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5497" w:rsidRPr="00E55497">
              <w:rPr>
                <w:rFonts w:ascii="Arial" w:hAnsi="Arial" w:cs="Arial"/>
                <w:sz w:val="20"/>
                <w:szCs w:val="20"/>
              </w:rPr>
              <w:t>complete for all women referred for home monitoring</w:t>
            </w:r>
          </w:p>
        </w:tc>
      </w:tr>
      <w:tr w:rsidR="00B24222" w:rsidRPr="00E55497" w14:paraId="04EF3FE7" w14:textId="77777777" w:rsidTr="00CD7741">
        <w:trPr>
          <w:gridAfter w:val="1"/>
          <w:wAfter w:w="236" w:type="dxa"/>
        </w:trPr>
        <w:tc>
          <w:tcPr>
            <w:tcW w:w="4679" w:type="dxa"/>
            <w:vMerge/>
          </w:tcPr>
          <w:p w14:paraId="63B93FCB" w14:textId="77777777" w:rsidR="00B24222" w:rsidRPr="00E55497" w:rsidRDefault="00B24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5"/>
          </w:tcPr>
          <w:p w14:paraId="148CC233" w14:textId="4CE10A7F" w:rsidR="00B24222" w:rsidRPr="00E55497" w:rsidRDefault="00B24222" w:rsidP="00E55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17508AF9" w14:textId="705C8C5D" w:rsidR="00B24222" w:rsidRPr="00E55497" w:rsidRDefault="00B24222" w:rsidP="00E55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DR/MW name:</w:t>
            </w:r>
          </w:p>
          <w:p w14:paraId="77F4C9D1" w14:textId="7A7CD792" w:rsidR="00B24222" w:rsidRPr="00E55497" w:rsidRDefault="00B24222" w:rsidP="00E55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 xml:space="preserve">Consultant: </w:t>
            </w:r>
          </w:p>
        </w:tc>
      </w:tr>
      <w:tr w:rsidR="003D16E0" w:rsidRPr="00E55497" w14:paraId="41A6A3D5" w14:textId="77777777" w:rsidTr="00CD7741">
        <w:trPr>
          <w:gridAfter w:val="1"/>
          <w:wAfter w:w="236" w:type="dxa"/>
        </w:trPr>
        <w:tc>
          <w:tcPr>
            <w:tcW w:w="9895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C7EA5AD" w14:textId="7AAC2768" w:rsidR="003D16E0" w:rsidRPr="003D16E0" w:rsidRDefault="003D16E0" w:rsidP="008437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D16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A: TO BE COMPLETED BY THE OBSTETRIC TEAM  </w:t>
            </w:r>
          </w:p>
        </w:tc>
      </w:tr>
      <w:tr w:rsidR="007C0176" w:rsidRPr="00E55497" w14:paraId="2725ACEE" w14:textId="77777777" w:rsidTr="008F4BE9">
        <w:trPr>
          <w:gridAfter w:val="1"/>
          <w:wAfter w:w="236" w:type="dxa"/>
          <w:trHeight w:val="1178"/>
        </w:trPr>
        <w:tc>
          <w:tcPr>
            <w:tcW w:w="9895" w:type="dxa"/>
            <w:gridSpan w:val="6"/>
            <w:tcBorders>
              <w:bottom w:val="single" w:sz="4" w:space="0" w:color="auto"/>
            </w:tcBorders>
          </w:tcPr>
          <w:p w14:paraId="711F83F0" w14:textId="74067C13" w:rsidR="007E6170" w:rsidRDefault="007E6170" w:rsidP="008437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Women </w:t>
            </w:r>
            <w:r w:rsidR="00CD7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 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suitable for BP home monitoring </w:t>
            </w:r>
            <w:r w:rsidR="00CD7741">
              <w:rPr>
                <w:rFonts w:ascii="Arial" w:hAnsi="Arial" w:cs="Arial"/>
                <w:b/>
                <w:bCs/>
                <w:sz w:val="20"/>
                <w:szCs w:val="20"/>
              </w:rPr>
              <w:t>of they 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1E23BEF" w14:textId="5447CEDA" w:rsidR="007E6170" w:rsidRPr="007E6170" w:rsidRDefault="007E6170" w:rsidP="007E61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E6170">
              <w:rPr>
                <w:rFonts w:ascii="Arial" w:hAnsi="Arial" w:cs="Arial"/>
                <w:sz w:val="20"/>
                <w:szCs w:val="20"/>
              </w:rPr>
              <w:t xml:space="preserve">Pregnant women with chronic hypertension, gestational hypertension or pre-eclampsia (see RCOG guidance group 1: </w:t>
            </w:r>
            <w:hyperlink r:id="rId5" w:history="1">
              <w:r w:rsidRPr="007E61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https://www.rcog.org.uk/globalassets/documents/guidelines/2020-03-30-self-monitoring-of-blood-pressure-in-pregnancy.pdf</w:t>
              </w:r>
            </w:hyperlink>
            <w:r w:rsidRPr="007E617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3BC67270" w14:textId="77C44082" w:rsidR="007E6170" w:rsidRPr="007E6170" w:rsidRDefault="007E6170" w:rsidP="001A40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E6170">
              <w:rPr>
                <w:rFonts w:ascii="Arial" w:hAnsi="Arial" w:cs="Arial"/>
                <w:sz w:val="20"/>
                <w:szCs w:val="20"/>
              </w:rPr>
              <w:t xml:space="preserve">Pregnant women with (BMI) of 35 kg/m2 </w:t>
            </w:r>
          </w:p>
          <w:p w14:paraId="7CF03B73" w14:textId="27856486" w:rsidR="007C0176" w:rsidRPr="008F4BE9" w:rsidRDefault="007E6170" w:rsidP="008F4B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E6170">
              <w:rPr>
                <w:rFonts w:ascii="Arial" w:hAnsi="Arial" w:cs="Arial"/>
                <w:sz w:val="20"/>
                <w:szCs w:val="20"/>
              </w:rPr>
              <w:t xml:space="preserve">Postnatal women with chronic hypertension, gestational </w:t>
            </w:r>
            <w:proofErr w:type="gramStart"/>
            <w:r w:rsidRPr="007E6170">
              <w:rPr>
                <w:rFonts w:ascii="Arial" w:hAnsi="Arial" w:cs="Arial"/>
                <w:sz w:val="20"/>
                <w:szCs w:val="20"/>
              </w:rPr>
              <w:t>hypertension</w:t>
            </w:r>
            <w:proofErr w:type="gramEnd"/>
            <w:r w:rsidRPr="007E6170">
              <w:rPr>
                <w:rFonts w:ascii="Arial" w:hAnsi="Arial" w:cs="Arial"/>
                <w:sz w:val="20"/>
                <w:szCs w:val="20"/>
              </w:rPr>
              <w:t xml:space="preserve"> or pre-eclampsia</w:t>
            </w:r>
          </w:p>
        </w:tc>
      </w:tr>
      <w:tr w:rsidR="008F4BE9" w:rsidRPr="00E55497" w14:paraId="33283030" w14:textId="77777777" w:rsidTr="008F4BE9">
        <w:trPr>
          <w:gridAfter w:val="1"/>
          <w:wAfter w:w="236" w:type="dxa"/>
          <w:trHeight w:val="633"/>
        </w:trPr>
        <w:tc>
          <w:tcPr>
            <w:tcW w:w="9895" w:type="dxa"/>
            <w:gridSpan w:val="6"/>
            <w:tcBorders>
              <w:bottom w:val="single" w:sz="4" w:space="0" w:color="auto"/>
            </w:tcBorders>
          </w:tcPr>
          <w:p w14:paraId="2F1FF10A" w14:textId="77777777" w:rsidR="008F4BE9" w:rsidRPr="00CD7741" w:rsidRDefault="008F4BE9" w:rsidP="008F4BE9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741">
              <w:rPr>
                <w:rFonts w:ascii="Arial" w:hAnsi="Arial" w:cs="Arial"/>
                <w:b/>
                <w:bCs/>
                <w:sz w:val="20"/>
                <w:szCs w:val="20"/>
              </w:rPr>
              <w:t>Home monitoring should not be offered or continued for:</w:t>
            </w:r>
          </w:p>
          <w:p w14:paraId="01584A54" w14:textId="437731CB" w:rsidR="008F4BE9" w:rsidRPr="008F4BE9" w:rsidRDefault="008F4BE9" w:rsidP="008F4B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E9">
              <w:rPr>
                <w:rFonts w:ascii="Arial" w:hAnsi="Arial" w:cs="Arial"/>
                <w:sz w:val="20"/>
                <w:szCs w:val="20"/>
              </w:rPr>
              <w:t xml:space="preserve">Women who require admission under </w:t>
            </w:r>
            <w:r w:rsidR="00104CDE">
              <w:rPr>
                <w:rFonts w:ascii="Arial" w:hAnsi="Arial" w:cs="Arial"/>
                <w:sz w:val="20"/>
                <w:szCs w:val="20"/>
              </w:rPr>
              <w:t>[NHS TRUST]</w:t>
            </w:r>
            <w:r w:rsidRPr="008F4BE9">
              <w:rPr>
                <w:rFonts w:ascii="Arial" w:hAnsi="Arial" w:cs="Arial"/>
                <w:sz w:val="20"/>
                <w:szCs w:val="20"/>
              </w:rPr>
              <w:t xml:space="preserve"> guidelines e.g. severe hypertension, pre-eclampsia with adverse features</w:t>
            </w:r>
          </w:p>
        </w:tc>
      </w:tr>
      <w:tr w:rsidR="00CD7741" w:rsidRPr="00E55497" w14:paraId="70C6AD7B" w14:textId="77777777" w:rsidTr="008F4BE9">
        <w:trPr>
          <w:gridAfter w:val="1"/>
          <w:wAfter w:w="236" w:type="dxa"/>
          <w:trHeight w:val="249"/>
        </w:trPr>
        <w:tc>
          <w:tcPr>
            <w:tcW w:w="9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63AB3" w14:textId="77777777" w:rsidR="00CD7741" w:rsidRDefault="00CD7741" w:rsidP="008437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7741" w:rsidRPr="00E55497" w14:paraId="1BA1D424" w14:textId="77777777" w:rsidTr="008F4BE9">
        <w:trPr>
          <w:gridAfter w:val="1"/>
          <w:wAfter w:w="236" w:type="dxa"/>
          <w:trHeight w:val="706"/>
        </w:trPr>
        <w:tc>
          <w:tcPr>
            <w:tcW w:w="98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D87BD5" w14:textId="77777777" w:rsidR="00CD7741" w:rsidRPr="00CD7741" w:rsidRDefault="00CD7741" w:rsidP="00CD7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further </w:t>
            </w:r>
            <w:r w:rsidRPr="00CD7741">
              <w:rPr>
                <w:rFonts w:ascii="Arial" w:hAnsi="Arial" w:cs="Arial"/>
                <w:b/>
                <w:bCs/>
                <w:sz w:val="20"/>
                <w:szCs w:val="20"/>
              </w:rPr>
              <w:t>eligibility for home monitoring during face-to-face antenatal or postnatal assessment</w:t>
            </w:r>
          </w:p>
          <w:p w14:paraId="40A627CF" w14:textId="77777777" w:rsidR="008F4BE9" w:rsidRDefault="00CD7741" w:rsidP="006F3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F4BE9">
              <w:rPr>
                <w:rFonts w:ascii="Arial" w:hAnsi="Arial" w:cs="Arial"/>
                <w:sz w:val="20"/>
                <w:szCs w:val="20"/>
              </w:rPr>
              <w:t>Singleton pregnancy (</w:t>
            </w:r>
            <w:r w:rsidR="008F4BE9" w:rsidRPr="008F4BE9">
              <w:rPr>
                <w:rFonts w:ascii="Arial" w:hAnsi="Arial" w:cs="Arial"/>
                <w:sz w:val="20"/>
                <w:szCs w:val="20"/>
              </w:rPr>
              <w:t>if antenatal</w:t>
            </w:r>
            <w:r w:rsidR="008F4BE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D5A143" w14:textId="48B0C5EE" w:rsidR="008F4BE9" w:rsidRPr="008F4BE9" w:rsidRDefault="00CD7741" w:rsidP="006F319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F4BE9">
              <w:rPr>
                <w:rFonts w:ascii="Arial" w:hAnsi="Arial" w:cs="Arial"/>
                <w:sz w:val="20"/>
                <w:szCs w:val="20"/>
              </w:rPr>
              <w:t>18 years old or more</w:t>
            </w:r>
          </w:p>
          <w:p w14:paraId="40A88995" w14:textId="77777777" w:rsidR="008F4BE9" w:rsidRPr="008F4BE9" w:rsidRDefault="008F4BE9" w:rsidP="008F4B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D7741" w:rsidRPr="008F4BE9">
              <w:rPr>
                <w:rFonts w:ascii="Arial" w:hAnsi="Arial" w:cs="Arial"/>
                <w:sz w:val="20"/>
                <w:szCs w:val="20"/>
              </w:rPr>
              <w:t>ood understanding of written and spoken English language</w:t>
            </w:r>
          </w:p>
          <w:p w14:paraId="095DEE0D" w14:textId="77777777" w:rsidR="00CD7741" w:rsidRPr="008F4BE9" w:rsidRDefault="008F4BE9" w:rsidP="008F4B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D7741" w:rsidRPr="008F4BE9">
              <w:rPr>
                <w:rFonts w:ascii="Arial" w:hAnsi="Arial" w:cs="Arial"/>
                <w:sz w:val="20"/>
                <w:szCs w:val="20"/>
              </w:rPr>
              <w:t>onfident to monitor her own BP and protein urine readings</w:t>
            </w:r>
          </w:p>
          <w:p w14:paraId="04F08EC5" w14:textId="357F30FC" w:rsidR="008F4BE9" w:rsidRPr="008F4BE9" w:rsidRDefault="008F4BE9" w:rsidP="008F4B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F4BE9">
              <w:rPr>
                <w:rFonts w:ascii="Arial" w:hAnsi="Arial" w:cs="Arial"/>
                <w:sz w:val="20"/>
                <w:szCs w:val="20"/>
              </w:rPr>
              <w:t>Has and uses a mobile phone with text messaging</w:t>
            </w:r>
          </w:p>
        </w:tc>
      </w:tr>
      <w:tr w:rsidR="007C0176" w:rsidRPr="00E55497" w14:paraId="17693677" w14:textId="77777777" w:rsidTr="00CD7741">
        <w:trPr>
          <w:gridAfter w:val="1"/>
          <w:wAfter w:w="236" w:type="dxa"/>
          <w:trHeight w:val="461"/>
        </w:trPr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2709E" w14:textId="65CE8689" w:rsidR="007C0176" w:rsidRPr="00E55497" w:rsidRDefault="00C76E53" w:rsidP="007C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AD3DE" wp14:editId="1FB2B13F">
                      <wp:simplePos x="0" y="0"/>
                      <wp:positionH relativeFrom="column">
                        <wp:posOffset>2254886</wp:posOffset>
                      </wp:positionH>
                      <wp:positionV relativeFrom="paragraph">
                        <wp:posOffset>74295</wp:posOffset>
                      </wp:positionV>
                      <wp:extent cx="152400" cy="209550"/>
                      <wp:effectExtent l="0" t="0" r="0" b="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21EC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177.55pt;margin-top:5.85pt;width:1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" adj="13745" fillcolor="black [3213]" stroked="f" strokeweight="1pt"/>
                  </w:pict>
                </mc:Fallback>
              </mc:AlternateContent>
            </w:r>
          </w:p>
          <w:p w14:paraId="0D11BBFB" w14:textId="05E7C242" w:rsidR="007C0176" w:rsidRPr="00E55497" w:rsidRDefault="007C0176" w:rsidP="00CD7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Y</w:t>
            </w:r>
            <w:r w:rsidR="00CD7741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0C49E" w14:textId="77777777" w:rsidR="007C0176" w:rsidRPr="00E55497" w:rsidRDefault="007C0176" w:rsidP="007C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24C0B" w14:textId="13C6E84A" w:rsidR="0084373E" w:rsidRDefault="00C76E53" w:rsidP="007C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EC6263" wp14:editId="36A71B50">
                      <wp:simplePos x="0" y="0"/>
                      <wp:positionH relativeFrom="column">
                        <wp:posOffset>459106</wp:posOffset>
                      </wp:positionH>
                      <wp:positionV relativeFrom="paragraph">
                        <wp:posOffset>74295</wp:posOffset>
                      </wp:positionV>
                      <wp:extent cx="152400" cy="190500"/>
                      <wp:effectExtent l="0" t="0" r="0" b="0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F2373" id="Arrow: Down 8" o:spid="_x0000_s1026" type="#_x0000_t67" style="position:absolute;margin-left:36.15pt;margin-top:5.85pt;width:12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" adj="12960" fillcolor="black [3213]" stroked="f" strokeweight="1pt"/>
                  </w:pict>
                </mc:Fallback>
              </mc:AlternateContent>
            </w:r>
          </w:p>
          <w:p w14:paraId="52621269" w14:textId="1B17FFB8" w:rsidR="007C0176" w:rsidRPr="00E55497" w:rsidRDefault="00CD7741" w:rsidP="007C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4373E" w:rsidRPr="00E55497" w14:paraId="4E4A094F" w14:textId="77777777" w:rsidTr="00CD7741">
        <w:trPr>
          <w:gridAfter w:val="1"/>
          <w:wAfter w:w="236" w:type="dxa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364" w14:textId="0625C7DB" w:rsidR="007C0176" w:rsidRDefault="007C0176" w:rsidP="007C0176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Does the woman have ANY of the following?</w:t>
            </w:r>
          </w:p>
          <w:p w14:paraId="7270BF79" w14:textId="77777777" w:rsidR="009A5CF0" w:rsidRPr="00E55497" w:rsidRDefault="009A5CF0" w:rsidP="007C0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F78AB" w14:textId="77777777" w:rsidR="007C0176" w:rsidRPr="00E55497" w:rsidRDefault="007C0176" w:rsidP="007C0176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Pre-existing Diabetes</w:t>
            </w:r>
            <w:r w:rsidRPr="00E5549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2AC131" w14:textId="6E373951" w:rsidR="007C0176" w:rsidRPr="00E55497" w:rsidRDefault="007C0176" w:rsidP="007C0176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Renal disease</w:t>
            </w:r>
            <w:r w:rsidR="00B24222" w:rsidRPr="00E55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497">
              <w:rPr>
                <w:rFonts w:ascii="Arial" w:hAnsi="Arial" w:cs="Arial"/>
                <w:sz w:val="20"/>
                <w:szCs w:val="20"/>
              </w:rPr>
              <w:t xml:space="preserve">/ severe HTN ± end organ damage </w:t>
            </w:r>
          </w:p>
          <w:p w14:paraId="3242795A" w14:textId="77777777" w:rsidR="007C0176" w:rsidRPr="00E55497" w:rsidRDefault="007C0176" w:rsidP="007C0176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Multiple pregnancy (AN)</w:t>
            </w:r>
            <w:r w:rsidRPr="00E5549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36319C" w14:textId="77777777" w:rsidR="007C0176" w:rsidRPr="00E55497" w:rsidRDefault="007C0176" w:rsidP="007C0176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Abnormal BPS blood results/ IUGR</w:t>
            </w:r>
            <w:r w:rsidRPr="00E5549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83CCEE" w14:textId="5E3A3222" w:rsidR="007C0176" w:rsidRPr="00E55497" w:rsidRDefault="007C0176" w:rsidP="007C0176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Pre-eclampsia confirmed by urinary P:Cr</w:t>
            </w:r>
            <w:r w:rsidR="00E55497" w:rsidRPr="00E55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497">
              <w:rPr>
                <w:rFonts w:ascii="Arial" w:hAnsi="Arial" w:cs="Arial"/>
                <w:sz w:val="20"/>
                <w:szCs w:val="20"/>
              </w:rPr>
              <w:t>(AN)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2797" w14:textId="7E43787D" w:rsidR="007C0176" w:rsidRPr="00E55497" w:rsidRDefault="007C0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A60AF" w14:textId="5C474903" w:rsidR="007C0176" w:rsidRPr="00E55497" w:rsidRDefault="007C01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9B859" w14:textId="35C8E4D0" w:rsidR="007C0176" w:rsidRPr="00E55497" w:rsidRDefault="00C76E53" w:rsidP="007C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3B99FA" wp14:editId="1E4C8B81">
                      <wp:simplePos x="0" y="0"/>
                      <wp:positionH relativeFrom="column">
                        <wp:posOffset>164148</wp:posOffset>
                      </wp:positionH>
                      <wp:positionV relativeFrom="paragraph">
                        <wp:posOffset>97473</wp:posOffset>
                      </wp:positionV>
                      <wp:extent cx="161925" cy="323850"/>
                      <wp:effectExtent l="0" t="4762" r="0" b="4763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192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8B4EF" id="Arrow: Down 6" o:spid="_x0000_s1026" type="#_x0000_t67" style="position:absolute;margin-left:12.95pt;margin-top:7.7pt;width:12.75pt;height:25.5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" fillcolor="black [3213]" stroked="f" strokeweight="1pt"/>
                  </w:pict>
                </mc:Fallback>
              </mc:AlternateContent>
            </w:r>
            <w:r w:rsidR="007C0176" w:rsidRPr="00E5549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F31" w14:textId="09833344" w:rsidR="007C0176" w:rsidRPr="00E55497" w:rsidRDefault="007C0176">
            <w:pPr>
              <w:rPr>
                <w:rFonts w:ascii="Arial" w:hAnsi="Arial" w:cs="Arial"/>
                <w:sz w:val="20"/>
                <w:szCs w:val="20"/>
              </w:rPr>
            </w:pPr>
            <w:r w:rsidRPr="007C0176">
              <w:rPr>
                <w:rFonts w:ascii="Arial" w:hAnsi="Arial" w:cs="Arial"/>
                <w:sz w:val="20"/>
                <w:szCs w:val="20"/>
              </w:rPr>
              <w:t xml:space="preserve">Ineligible for Home monitoring. Agree plan of care – discuss with medical </w:t>
            </w:r>
            <w:r w:rsidR="00C76E53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7C0176">
              <w:rPr>
                <w:rFonts w:ascii="Arial" w:hAnsi="Arial" w:cs="Arial"/>
                <w:sz w:val="20"/>
                <w:szCs w:val="20"/>
              </w:rPr>
              <w:t xml:space="preserve">if necessary. </w:t>
            </w:r>
          </w:p>
          <w:p w14:paraId="6B023221" w14:textId="61AC8E0F" w:rsidR="007C0176" w:rsidRPr="00E55497" w:rsidRDefault="007C0176">
            <w:pPr>
              <w:rPr>
                <w:rFonts w:ascii="Arial" w:hAnsi="Arial" w:cs="Arial"/>
                <w:sz w:val="20"/>
                <w:szCs w:val="20"/>
              </w:rPr>
            </w:pPr>
            <w:r w:rsidRPr="007C0176">
              <w:rPr>
                <w:rFonts w:ascii="Arial" w:hAnsi="Arial" w:cs="Arial"/>
                <w:sz w:val="20"/>
                <w:szCs w:val="20"/>
              </w:rPr>
              <w:t xml:space="preserve">COMPLETE SECTIONS </w:t>
            </w:r>
            <w:r w:rsidR="003D16E0">
              <w:rPr>
                <w:rFonts w:ascii="Arial" w:hAnsi="Arial" w:cs="Arial"/>
                <w:sz w:val="20"/>
                <w:szCs w:val="20"/>
              </w:rPr>
              <w:t>C</w:t>
            </w:r>
            <w:r w:rsidRPr="007C0176">
              <w:rPr>
                <w:rFonts w:ascii="Arial" w:hAnsi="Arial" w:cs="Arial"/>
                <w:sz w:val="20"/>
                <w:szCs w:val="20"/>
              </w:rPr>
              <w:t xml:space="preserve">1 &amp; </w:t>
            </w:r>
            <w:r w:rsidR="003D16E0">
              <w:rPr>
                <w:rFonts w:ascii="Arial" w:hAnsi="Arial" w:cs="Arial"/>
                <w:sz w:val="20"/>
                <w:szCs w:val="20"/>
              </w:rPr>
              <w:t>C</w:t>
            </w:r>
            <w:r w:rsidRPr="007C0176">
              <w:rPr>
                <w:rFonts w:ascii="Arial" w:hAnsi="Arial" w:cs="Arial"/>
                <w:sz w:val="20"/>
                <w:szCs w:val="20"/>
              </w:rPr>
              <w:t>2 ON NEXT PAGE &amp; FILE DECISION</w:t>
            </w:r>
          </w:p>
        </w:tc>
      </w:tr>
      <w:tr w:rsidR="007C0176" w:rsidRPr="00E55497" w14:paraId="20F3E543" w14:textId="77777777" w:rsidTr="00CD7741">
        <w:trPr>
          <w:gridAfter w:val="1"/>
          <w:wAfter w:w="236" w:type="dxa"/>
        </w:trPr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219EB" w14:textId="235A49A6" w:rsidR="007C0176" w:rsidRPr="00E55497" w:rsidRDefault="00C76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4831C" wp14:editId="25435D8C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46355</wp:posOffset>
                      </wp:positionV>
                      <wp:extent cx="171450" cy="238125"/>
                      <wp:effectExtent l="0" t="0" r="0" b="952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28890" id="Arrow: Down 2" o:spid="_x0000_s1026" type="#_x0000_t67" style="position:absolute;margin-left:177.55pt;margin-top:3.65pt;width:1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" adj="13824" fillcolor="black [3213]" stroked="f" strokeweight="1pt"/>
                  </w:pict>
                </mc:Fallback>
              </mc:AlternateContent>
            </w:r>
          </w:p>
          <w:p w14:paraId="75167FC4" w14:textId="2468910A" w:rsidR="007C0176" w:rsidRPr="00E55497" w:rsidRDefault="007C0176" w:rsidP="008F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B308759" w14:textId="35D3F55A" w:rsidR="007C0176" w:rsidRPr="00E55497" w:rsidRDefault="00C76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53499E" wp14:editId="292B9F06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93980</wp:posOffset>
                      </wp:positionV>
                      <wp:extent cx="828675" cy="409575"/>
                      <wp:effectExtent l="0" t="0" r="9525" b="9525"/>
                      <wp:wrapNone/>
                      <wp:docPr id="9" name="Arrow: Bent-U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09575"/>
                              </a:xfrm>
                              <a:prstGeom prst="bentUpArrow">
                                <a:avLst>
                                  <a:gd name="adj1" fmla="val 20722"/>
                                  <a:gd name="adj2" fmla="val 21429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22564" id="Arrow: Bent-Up 9" o:spid="_x0000_s1026" style="position:absolute;margin-left:33.25pt;margin-top:7.4pt;width:65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" path="m,324703r698471,l698471,102394r-45332,l740907,r87768,102394l783343,102394r,307181l,409575,,324703xe" fillcolor="black [3213]" stroked="f" strokeweight="1pt">
                      <v:stroke joinstyle="miter"/>
                      <v:path arrowok="t" o:connecttype="custom" o:connectlocs="0,324703;698471,324703;698471,102394;653139,102394;740907,0;828675,102394;783343,102394;783343,409575;0,409575;0,32470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558FF" w14:textId="33628235" w:rsidR="007C0176" w:rsidRPr="00E55497" w:rsidRDefault="007C0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176" w:rsidRPr="00E55497" w14:paraId="66AE8FEC" w14:textId="77777777" w:rsidTr="00CD7741">
        <w:trPr>
          <w:gridAfter w:val="1"/>
          <w:wAfter w:w="236" w:type="dxa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E0E" w14:textId="7302CCD7" w:rsidR="007C0176" w:rsidRPr="00E55497" w:rsidRDefault="007C0176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 xml:space="preserve">For women using urine sticks home monitoring: Is </w:t>
            </w:r>
            <w:r w:rsidR="006A5D76">
              <w:rPr>
                <w:rFonts w:ascii="Arial" w:hAnsi="Arial" w:cs="Arial"/>
                <w:sz w:val="20"/>
                <w:szCs w:val="20"/>
              </w:rPr>
              <w:t>the woman</w:t>
            </w:r>
            <w:r w:rsidRPr="00E55497">
              <w:rPr>
                <w:rFonts w:ascii="Arial" w:hAnsi="Arial" w:cs="Arial"/>
                <w:sz w:val="20"/>
                <w:szCs w:val="20"/>
              </w:rPr>
              <w:t xml:space="preserve"> colour blind?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376AF" w14:textId="68E3517F" w:rsidR="007C0176" w:rsidRPr="00E55497" w:rsidRDefault="007C0176" w:rsidP="007C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CE8DF" w14:textId="332CB8B4" w:rsidR="007C0176" w:rsidRPr="00E55497" w:rsidRDefault="007C0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176" w:rsidRPr="00E55497" w14:paraId="4AF129FD" w14:textId="77777777" w:rsidTr="008F4BE9">
        <w:trPr>
          <w:gridAfter w:val="1"/>
          <w:wAfter w:w="236" w:type="dxa"/>
          <w:trHeight w:val="459"/>
        </w:trPr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15160" w14:textId="03B34AEE" w:rsidR="007C0176" w:rsidRPr="00E55497" w:rsidRDefault="00C76E53" w:rsidP="007C0176">
            <w:pPr>
              <w:tabs>
                <w:tab w:val="left" w:pos="2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FBD2F" wp14:editId="6F74B1E5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27305</wp:posOffset>
                      </wp:positionV>
                      <wp:extent cx="161925" cy="247650"/>
                      <wp:effectExtent l="0" t="0" r="9525" b="0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AE36" id="Arrow: Down 4" o:spid="_x0000_s1026" type="#_x0000_t67" style="position:absolute;margin-left:176.8pt;margin-top:2.15pt;width:12.7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" adj="14538" fillcolor="black [3213]" stroked="f" strokeweight="1pt"/>
                  </w:pict>
                </mc:Fallback>
              </mc:AlternateContent>
            </w:r>
            <w:r w:rsidR="007C0176" w:rsidRPr="00E5549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CB0B8E" w14:textId="5403020C" w:rsidR="007C0176" w:rsidRPr="00E55497" w:rsidRDefault="007C0176" w:rsidP="008F4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C87242D" w14:textId="77777777" w:rsidR="007C0176" w:rsidRPr="00E55497" w:rsidRDefault="007C0176" w:rsidP="007C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380CE" w14:textId="6F607377" w:rsidR="007C0176" w:rsidRPr="00E55497" w:rsidRDefault="007C0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FC8" w:rsidRPr="00E55497" w14:paraId="6C44BB94" w14:textId="77777777" w:rsidTr="00CD7741">
        <w:trPr>
          <w:gridAfter w:val="1"/>
          <w:wAfter w:w="236" w:type="dxa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759" w14:textId="713154E5" w:rsidR="00F62FC8" w:rsidRPr="00E55497" w:rsidRDefault="00F62FC8" w:rsidP="00C5249E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THE WOMAN IS ELIGIBLE FOR HOME BP &amp; PROTEINURIA MONITORING</w:t>
            </w:r>
            <w:r w:rsidR="00C5249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55497">
              <w:rPr>
                <w:rFonts w:ascii="Arial" w:hAnsi="Arial" w:cs="Arial"/>
                <w:sz w:val="20"/>
                <w:szCs w:val="20"/>
              </w:rPr>
              <w:t xml:space="preserve">After surveillance, if you have assessed the woman has having mild PIH or a normal blood pressure and if you would previously have considered </w:t>
            </w:r>
            <w:r w:rsidR="00C5249E">
              <w:rPr>
                <w:rFonts w:ascii="Arial" w:hAnsi="Arial" w:cs="Arial"/>
                <w:sz w:val="20"/>
                <w:szCs w:val="20"/>
              </w:rPr>
              <w:t>a</w:t>
            </w:r>
            <w:r w:rsidRPr="00E55497">
              <w:rPr>
                <w:rFonts w:ascii="Arial" w:hAnsi="Arial" w:cs="Arial"/>
                <w:sz w:val="20"/>
                <w:szCs w:val="20"/>
              </w:rPr>
              <w:t xml:space="preserve"> CMW </w:t>
            </w:r>
            <w:r w:rsidR="00C5249E">
              <w:rPr>
                <w:rFonts w:ascii="Arial" w:hAnsi="Arial" w:cs="Arial"/>
                <w:sz w:val="20"/>
                <w:szCs w:val="20"/>
              </w:rPr>
              <w:t>v</w:t>
            </w:r>
            <w:r w:rsidRPr="00E55497">
              <w:rPr>
                <w:rFonts w:ascii="Arial" w:hAnsi="Arial" w:cs="Arial"/>
                <w:sz w:val="20"/>
                <w:szCs w:val="20"/>
              </w:rPr>
              <w:t xml:space="preserve">isit or return to clinic </w:t>
            </w:r>
            <w:r w:rsidR="00C5249E">
              <w:rPr>
                <w:rFonts w:ascii="Arial" w:hAnsi="Arial" w:cs="Arial"/>
                <w:sz w:val="20"/>
                <w:szCs w:val="20"/>
              </w:rPr>
              <w:t>for a</w:t>
            </w:r>
            <w:r w:rsidRPr="00E55497">
              <w:rPr>
                <w:rFonts w:ascii="Arial" w:hAnsi="Arial" w:cs="Arial"/>
                <w:sz w:val="20"/>
                <w:szCs w:val="20"/>
              </w:rPr>
              <w:t xml:space="preserve"> BP/urine check, please consider home monitoring</w:t>
            </w:r>
            <w:r w:rsidR="00C524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373E" w:rsidRPr="00E55497" w14:paraId="53AEF47A" w14:textId="77777777" w:rsidTr="00CD7741">
        <w:trPr>
          <w:gridAfter w:val="1"/>
          <w:wAfter w:w="236" w:type="dxa"/>
        </w:trPr>
        <w:tc>
          <w:tcPr>
            <w:tcW w:w="6141" w:type="dxa"/>
            <w:gridSpan w:val="2"/>
            <w:tcBorders>
              <w:top w:val="single" w:sz="4" w:space="0" w:color="auto"/>
            </w:tcBorders>
          </w:tcPr>
          <w:p w14:paraId="6E356E91" w14:textId="27354BE2" w:rsidR="0084373E" w:rsidRPr="00E55497" w:rsidRDefault="0084373E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Home monitoring planned</w:t>
            </w:r>
            <w:r>
              <w:rPr>
                <w:rFonts w:ascii="Arial" w:hAnsi="Arial" w:cs="Arial"/>
                <w:sz w:val="20"/>
                <w:szCs w:val="20"/>
              </w:rPr>
              <w:t xml:space="preserve"> (tick box):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76738357" w14:textId="77777777" w:rsidR="0084373E" w:rsidRPr="00E55497" w:rsidRDefault="0084373E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 xml:space="preserve">Yes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3B8494" w14:textId="04B387F5" w:rsidR="0084373E" w:rsidRPr="00E55497" w:rsidRDefault="00843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12142534" w14:textId="77777777" w:rsidR="0084373E" w:rsidRPr="00E55497" w:rsidRDefault="0084373E">
            <w:pPr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14:paraId="281BF5BC" w14:textId="3A52B5C5" w:rsidR="0084373E" w:rsidRPr="00E55497" w:rsidRDefault="008437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73E" w:rsidRPr="00E55497" w14:paraId="5890B6C7" w14:textId="77777777" w:rsidTr="00CD7741">
        <w:tc>
          <w:tcPr>
            <w:tcW w:w="6141" w:type="dxa"/>
            <w:gridSpan w:val="2"/>
            <w:vMerge w:val="restart"/>
          </w:tcPr>
          <w:p w14:paraId="4593001D" w14:textId="1230EA41" w:rsidR="0096026C" w:rsidRPr="0096026C" w:rsidRDefault="00960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26C">
              <w:rPr>
                <w:rFonts w:ascii="Arial" w:hAnsi="Arial" w:cs="Arial"/>
                <w:b/>
                <w:bCs/>
                <w:sz w:val="20"/>
                <w:szCs w:val="20"/>
              </w:rPr>
              <w:t>If YES – Please indicate the home monitoring plan</w:t>
            </w:r>
            <w:r w:rsidR="00843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(tick box)</w:t>
            </w:r>
            <w:r w:rsidRPr="0096026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3" w:type="dxa"/>
            <w:gridSpan w:val="3"/>
          </w:tcPr>
          <w:p w14:paraId="4C188433" w14:textId="521984A1" w:rsidR="0096026C" w:rsidRPr="00E55497" w:rsidRDefault="0096026C" w:rsidP="0084373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497">
              <w:rPr>
                <w:rFonts w:ascii="Arial" w:hAnsi="Arial" w:cs="Arial"/>
                <w:sz w:val="20"/>
                <w:szCs w:val="20"/>
              </w:rPr>
              <w:t>Antenatal Mild PIH plan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14:paraId="79A77745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28A3" w14:textId="5F59232E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73E" w:rsidRPr="00E55497" w14:paraId="46425937" w14:textId="77777777" w:rsidTr="00CD7741">
        <w:tc>
          <w:tcPr>
            <w:tcW w:w="6141" w:type="dxa"/>
            <w:gridSpan w:val="2"/>
            <w:vMerge/>
          </w:tcPr>
          <w:p w14:paraId="6E1C8749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3"/>
          </w:tcPr>
          <w:p w14:paraId="66D2EC2C" w14:textId="49D7A36F" w:rsidR="0096026C" w:rsidRPr="00E55497" w:rsidRDefault="00104CDE" w:rsidP="0084373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other plans]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14:paraId="415AA607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E027D" w14:textId="07EA44B6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73E" w:rsidRPr="00E55497" w14:paraId="20DC4D05" w14:textId="77777777" w:rsidTr="00CD7741">
        <w:tc>
          <w:tcPr>
            <w:tcW w:w="6141" w:type="dxa"/>
            <w:gridSpan w:val="2"/>
            <w:vMerge/>
          </w:tcPr>
          <w:p w14:paraId="6D33B52C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3"/>
          </w:tcPr>
          <w:p w14:paraId="41C4DC80" w14:textId="70A5C6F1" w:rsidR="0096026C" w:rsidRPr="00E55497" w:rsidRDefault="0096026C" w:rsidP="0084373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14:paraId="1C88B6B5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35D3A" w14:textId="523D80F2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49E" w:rsidRPr="00E55497" w14:paraId="6A2FF09E" w14:textId="77777777" w:rsidTr="00CD7741">
        <w:tc>
          <w:tcPr>
            <w:tcW w:w="9895" w:type="dxa"/>
            <w:gridSpan w:val="6"/>
            <w:tcBorders>
              <w:right w:val="single" w:sz="4" w:space="0" w:color="auto"/>
            </w:tcBorders>
          </w:tcPr>
          <w:p w14:paraId="16D3C88A" w14:textId="72F320EF" w:rsidR="00C5249E" w:rsidRPr="00E55497" w:rsidRDefault="00C5249E" w:rsidP="00C5249E">
            <w:pPr>
              <w:rPr>
                <w:rFonts w:ascii="Arial" w:hAnsi="Arial" w:cs="Arial"/>
                <w:sz w:val="20"/>
                <w:szCs w:val="20"/>
              </w:rPr>
            </w:pPr>
            <w:r w:rsidRPr="0096026C">
              <w:rPr>
                <w:rFonts w:ascii="Arial" w:hAnsi="Arial" w:cs="Arial"/>
                <w:b/>
                <w:bCs/>
                <w:sz w:val="20"/>
                <w:szCs w:val="20"/>
              </w:rPr>
              <w:t>If NO - please give specific reason (e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6026C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6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decline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6026C">
              <w:rPr>
                <w:rFonts w:ascii="Arial" w:hAnsi="Arial" w:cs="Arial"/>
                <w:b/>
                <w:bCs/>
                <w:sz w:val="20"/>
                <w:szCs w:val="20"/>
              </w:rPr>
              <w:t>, admitted, no mobile phone, language issues etc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10D81" w14:textId="77777777" w:rsidR="00C5249E" w:rsidRPr="00E55497" w:rsidRDefault="00C5249E" w:rsidP="00C5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49E" w:rsidRPr="00E55497" w14:paraId="74004402" w14:textId="77777777" w:rsidTr="00CD7741">
        <w:tc>
          <w:tcPr>
            <w:tcW w:w="9895" w:type="dxa"/>
            <w:gridSpan w:val="6"/>
            <w:tcBorders>
              <w:right w:val="single" w:sz="4" w:space="0" w:color="auto"/>
            </w:tcBorders>
          </w:tcPr>
          <w:p w14:paraId="1915BA08" w14:textId="77777777" w:rsidR="00C5249E" w:rsidRDefault="00C5249E" w:rsidP="00C52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81D05" w14:textId="3BFAA196" w:rsidR="00C5249E" w:rsidRPr="00E55497" w:rsidRDefault="00C5249E" w:rsidP="00C5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E2EA5" w14:textId="77777777" w:rsidR="00C5249E" w:rsidRPr="00E55497" w:rsidRDefault="00C5249E" w:rsidP="00C52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F469C" w14:textId="77777777" w:rsidR="00C5249E" w:rsidRDefault="00C5249E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384"/>
        <w:gridCol w:w="398"/>
      </w:tblGrid>
      <w:tr w:rsidR="0096026C" w:rsidRPr="00E55497" w14:paraId="3129F2C1" w14:textId="77777777" w:rsidTr="00C5249E">
        <w:tc>
          <w:tcPr>
            <w:tcW w:w="9782" w:type="dxa"/>
            <w:gridSpan w:val="2"/>
            <w:shd w:val="clear" w:color="auto" w:fill="808080" w:themeFill="background1" w:themeFillShade="80"/>
          </w:tcPr>
          <w:p w14:paraId="04F7CAC1" w14:textId="57C83058" w:rsidR="0096026C" w:rsidRPr="003D16E0" w:rsidRDefault="003D16E0" w:rsidP="003D16E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16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SECTION B: TO BE COMPLETED BY CLINIC MW / MSW</w:t>
            </w:r>
            <w:r w:rsidR="00E80E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FOR </w:t>
            </w:r>
            <w:r w:rsidR="003441B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ALL</w:t>
            </w:r>
            <w:r w:rsidR="00E80E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HOME MOITORING WOMEN </w:t>
            </w:r>
          </w:p>
        </w:tc>
      </w:tr>
      <w:tr w:rsidR="0096026C" w:rsidRPr="00E55497" w14:paraId="0A0E2815" w14:textId="77777777" w:rsidTr="00C5249E">
        <w:tc>
          <w:tcPr>
            <w:tcW w:w="9384" w:type="dxa"/>
          </w:tcPr>
          <w:p w14:paraId="0632950F" w14:textId="4EF69981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 the woman with FLORENCE </w:t>
            </w:r>
            <w:hyperlink r:id="rId6" w:history="1">
              <w:r w:rsidRPr="005838B5">
                <w:rPr>
                  <w:rStyle w:val="Hyperlink"/>
                  <w:rFonts w:ascii="Arial" w:hAnsi="Arial" w:cs="Arial"/>
                  <w:sz w:val="20"/>
                  <w:szCs w:val="20"/>
                </w:rPr>
                <w:t>www.florence.uk.net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help women register</w:t>
            </w:r>
            <w:r w:rsidR="00C5249E">
              <w:rPr>
                <w:rFonts w:ascii="Arial" w:hAnsi="Arial" w:cs="Arial"/>
                <w:sz w:val="20"/>
                <w:szCs w:val="20"/>
              </w:rPr>
              <w:t xml:space="preserve"> (name, NHS number and mobile number required)</w:t>
            </w:r>
          </w:p>
        </w:tc>
        <w:tc>
          <w:tcPr>
            <w:tcW w:w="398" w:type="dxa"/>
          </w:tcPr>
          <w:p w14:paraId="5D8D1FE9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6C" w:rsidRPr="00E55497" w14:paraId="2DC58057" w14:textId="77777777" w:rsidTr="00C5249E">
        <w:tc>
          <w:tcPr>
            <w:tcW w:w="9384" w:type="dxa"/>
          </w:tcPr>
          <w:p w14:paraId="6ED52A8A" w14:textId="1088B8DF" w:rsidR="0096026C" w:rsidRDefault="0096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 patient information leaflet and put the sticker on women’s hand-held notes</w:t>
            </w:r>
          </w:p>
        </w:tc>
        <w:tc>
          <w:tcPr>
            <w:tcW w:w="398" w:type="dxa"/>
          </w:tcPr>
          <w:p w14:paraId="02CDD733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6C" w:rsidRPr="00E55497" w14:paraId="00E597D9" w14:textId="77777777" w:rsidTr="00C5249E">
        <w:tc>
          <w:tcPr>
            <w:tcW w:w="9384" w:type="dxa"/>
          </w:tcPr>
          <w:p w14:paraId="4E4B9C2B" w14:textId="478CE4AE" w:rsidR="0096026C" w:rsidRDefault="0096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how to use the BP monitor and urine sticks (if applicable)</w:t>
            </w:r>
          </w:p>
        </w:tc>
        <w:tc>
          <w:tcPr>
            <w:tcW w:w="398" w:type="dxa"/>
          </w:tcPr>
          <w:p w14:paraId="45B30C24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6C" w:rsidRPr="00E55497" w14:paraId="36451BFC" w14:textId="77777777" w:rsidTr="00C5249E">
        <w:tc>
          <w:tcPr>
            <w:tcW w:w="9384" w:type="dxa"/>
          </w:tcPr>
          <w:p w14:paraId="3295BDB7" w14:textId="482BE5D0" w:rsidR="0096026C" w:rsidRDefault="0096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 the woman to respond to the FLORENCE text messages promptly</w:t>
            </w:r>
          </w:p>
        </w:tc>
        <w:tc>
          <w:tcPr>
            <w:tcW w:w="398" w:type="dxa"/>
          </w:tcPr>
          <w:p w14:paraId="359BD4F2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6C" w:rsidRPr="00E55497" w14:paraId="7959012F" w14:textId="77777777" w:rsidTr="00C5249E">
        <w:tc>
          <w:tcPr>
            <w:tcW w:w="9384" w:type="dxa"/>
          </w:tcPr>
          <w:p w14:paraId="40C9E85E" w14:textId="6DE0C98B" w:rsidR="0096026C" w:rsidRDefault="0096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serious symptoms and high BP/protein readings – when and how to contact maternity services </w:t>
            </w:r>
          </w:p>
        </w:tc>
        <w:tc>
          <w:tcPr>
            <w:tcW w:w="398" w:type="dxa"/>
          </w:tcPr>
          <w:p w14:paraId="1CE431D9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6C" w:rsidRPr="00E55497" w14:paraId="4CB46155" w14:textId="77777777" w:rsidTr="00C5249E">
        <w:tc>
          <w:tcPr>
            <w:tcW w:w="9384" w:type="dxa"/>
            <w:tcBorders>
              <w:bottom w:val="single" w:sz="4" w:space="0" w:color="auto"/>
            </w:tcBorders>
          </w:tcPr>
          <w:p w14:paraId="48084A19" w14:textId="6A9E9319" w:rsidR="0096026C" w:rsidRDefault="0096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 any follow-up appointments for review and inform community team 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10F8D82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6C" w:rsidRPr="00E55497" w14:paraId="5A059DDC" w14:textId="77777777" w:rsidTr="00C5249E">
        <w:tc>
          <w:tcPr>
            <w:tcW w:w="9384" w:type="dxa"/>
            <w:tcBorders>
              <w:bottom w:val="single" w:sz="4" w:space="0" w:color="auto"/>
            </w:tcBorders>
          </w:tcPr>
          <w:p w14:paraId="71D445DB" w14:textId="7FAECB4B" w:rsidR="0096026C" w:rsidRDefault="00960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this is the second episode of BP surveillance – arrange consultant clinic review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88E6A7" w14:textId="77777777" w:rsidR="0096026C" w:rsidRPr="00E55497" w:rsidRDefault="00960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93A" w:rsidRPr="00E55497" w14:paraId="05246D5B" w14:textId="77777777" w:rsidTr="00C5249E">
        <w:tc>
          <w:tcPr>
            <w:tcW w:w="9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4A8FE" w14:textId="77777777" w:rsidR="00C0693A" w:rsidRDefault="00C06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3F616" w14:textId="77777777" w:rsidR="00C0693A" w:rsidRPr="00E55497" w:rsidRDefault="00C06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6C" w:rsidRPr="00E55497" w14:paraId="22BFF166" w14:textId="77777777" w:rsidTr="00C5249E"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BA905" w14:textId="7424FE47" w:rsidR="0096026C" w:rsidRPr="00E55497" w:rsidRDefault="0061539E" w:rsidP="00615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TO NEXT PAGE – PLEASE COMPLETE SECTIONS </w:t>
            </w:r>
            <w:r w:rsidR="003D16E0">
              <w:rPr>
                <w:rFonts w:ascii="Arial" w:hAnsi="Arial" w:cs="Arial"/>
                <w:sz w:val="20"/>
                <w:szCs w:val="20"/>
              </w:rPr>
              <w:t>C</w:t>
            </w:r>
            <w:r w:rsidR="00C5249E">
              <w:rPr>
                <w:rFonts w:ascii="Arial" w:hAnsi="Arial" w:cs="Arial"/>
                <w:sz w:val="20"/>
                <w:szCs w:val="20"/>
              </w:rPr>
              <w:t>1 &amp; C2</w:t>
            </w:r>
          </w:p>
        </w:tc>
      </w:tr>
    </w:tbl>
    <w:p w14:paraId="2548D528" w14:textId="2D0BFF5F" w:rsidR="007C0176" w:rsidRDefault="007C01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9A5CF0" w:rsidRPr="00C5249E" w14:paraId="09827CB1" w14:textId="77777777" w:rsidTr="00C5249E">
        <w:tc>
          <w:tcPr>
            <w:tcW w:w="9016" w:type="dxa"/>
            <w:gridSpan w:val="2"/>
            <w:shd w:val="clear" w:color="auto" w:fill="808080" w:themeFill="background1" w:themeFillShade="80"/>
          </w:tcPr>
          <w:p w14:paraId="303F5A93" w14:textId="6BF20C2F" w:rsidR="009A5CF0" w:rsidRPr="00C5249E" w:rsidRDefault="009A5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 w:rsidR="003D16E0" w:rsidRPr="00C524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C5249E" w:rsidRPr="00C524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: TO BE COMPLETED BY THE OBSTETRIC TEAM  </w:t>
            </w:r>
          </w:p>
        </w:tc>
      </w:tr>
      <w:tr w:rsidR="00C4348C" w:rsidRPr="00C5249E" w14:paraId="414722B7" w14:textId="77777777" w:rsidTr="00F846E5">
        <w:tc>
          <w:tcPr>
            <w:tcW w:w="9016" w:type="dxa"/>
            <w:gridSpan w:val="2"/>
          </w:tcPr>
          <w:p w14:paraId="78CF3C3F" w14:textId="3FD02AB7" w:rsidR="00C4348C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C</w:t>
            </w:r>
            <w:r w:rsidR="00C4348C" w:rsidRPr="00C5249E">
              <w:rPr>
                <w:rFonts w:ascii="Arial" w:hAnsi="Arial" w:cs="Arial"/>
                <w:sz w:val="20"/>
                <w:szCs w:val="20"/>
              </w:rPr>
              <w:t>1 – PLEASE COMPLETE FOR ALL WOMEN</w:t>
            </w:r>
          </w:p>
        </w:tc>
      </w:tr>
      <w:tr w:rsidR="003D16E0" w:rsidRPr="00C5249E" w14:paraId="73D33F99" w14:textId="77777777" w:rsidTr="00CD17C8">
        <w:tc>
          <w:tcPr>
            <w:tcW w:w="9016" w:type="dxa"/>
            <w:gridSpan w:val="2"/>
          </w:tcPr>
          <w:p w14:paraId="51959DCA" w14:textId="7E95EB7A" w:rsidR="003D16E0" w:rsidRPr="00C5249E" w:rsidRDefault="003D16E0" w:rsidP="00C4348C">
            <w:pPr>
              <w:spacing w:line="23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249E">
              <w:rPr>
                <w:rFonts w:ascii="Arial" w:eastAsia="Arial" w:hAnsi="Arial" w:cs="Arial"/>
                <w:sz w:val="20"/>
                <w:szCs w:val="20"/>
              </w:rPr>
              <w:t xml:space="preserve">If the woman is </w:t>
            </w:r>
            <w:r w:rsidRPr="00C5249E">
              <w:rPr>
                <w:rFonts w:ascii="Arial" w:eastAsia="Arial" w:hAnsi="Arial" w:cs="Arial"/>
                <w:sz w:val="20"/>
                <w:szCs w:val="20"/>
                <w:u w:val="single"/>
              </w:rPr>
              <w:t>ENTERED</w:t>
            </w:r>
            <w:r w:rsidRPr="00C5249E">
              <w:rPr>
                <w:rFonts w:ascii="Arial" w:eastAsia="Arial" w:hAnsi="Arial" w:cs="Arial"/>
                <w:sz w:val="20"/>
                <w:szCs w:val="20"/>
              </w:rPr>
              <w:t xml:space="preserve"> into home monitoring – How would you have managed this woman in your previous system?</w:t>
            </w:r>
          </w:p>
        </w:tc>
      </w:tr>
      <w:tr w:rsidR="003D16E0" w:rsidRPr="00C5249E" w14:paraId="3C5A38FD" w14:textId="77777777" w:rsidTr="00A701AB">
        <w:tc>
          <w:tcPr>
            <w:tcW w:w="9016" w:type="dxa"/>
            <w:gridSpan w:val="2"/>
          </w:tcPr>
          <w:p w14:paraId="111A6325" w14:textId="6038292B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 xml:space="preserve">For women </w:t>
            </w:r>
            <w:r w:rsidRPr="00C5249E">
              <w:rPr>
                <w:rFonts w:ascii="Arial" w:hAnsi="Arial" w:cs="Arial"/>
                <w:sz w:val="20"/>
                <w:szCs w:val="20"/>
                <w:u w:val="single"/>
              </w:rPr>
              <w:t>NOT ELIGIBLE</w:t>
            </w:r>
            <w:r w:rsidRPr="00C5249E">
              <w:rPr>
                <w:rFonts w:ascii="Arial" w:hAnsi="Arial" w:cs="Arial"/>
                <w:sz w:val="20"/>
                <w:szCs w:val="20"/>
              </w:rPr>
              <w:t xml:space="preserve"> for Telehealth – Please confirm your follow up arrangements for this woman</w:t>
            </w:r>
          </w:p>
        </w:tc>
      </w:tr>
      <w:tr w:rsidR="006A5D76" w:rsidRPr="00C5249E" w14:paraId="421FFEA9" w14:textId="77777777" w:rsidTr="00F86E0F">
        <w:tc>
          <w:tcPr>
            <w:tcW w:w="9016" w:type="dxa"/>
            <w:gridSpan w:val="2"/>
          </w:tcPr>
          <w:p w14:paraId="7C541E6C" w14:textId="73C809FE" w:rsidR="006A5D76" w:rsidRPr="00C5249E" w:rsidRDefault="006A5D76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Tick more than one box if applicable:</w:t>
            </w:r>
          </w:p>
        </w:tc>
      </w:tr>
      <w:tr w:rsidR="009A5CF0" w:rsidRPr="00C5249E" w14:paraId="341F7181" w14:textId="77777777" w:rsidTr="00D53A7A">
        <w:tc>
          <w:tcPr>
            <w:tcW w:w="562" w:type="dxa"/>
          </w:tcPr>
          <w:p w14:paraId="607962BF" w14:textId="77777777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0F726F2B" w14:textId="2F540F19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No additional follow up (</w:t>
            </w:r>
            <w:r w:rsidR="00E80E10" w:rsidRPr="00C5249E">
              <w:rPr>
                <w:rFonts w:ascii="Arial" w:hAnsi="Arial" w:cs="Arial"/>
                <w:sz w:val="20"/>
                <w:szCs w:val="20"/>
              </w:rPr>
              <w:t>i.e.</w:t>
            </w:r>
            <w:r w:rsidRPr="00C5249E">
              <w:rPr>
                <w:rFonts w:ascii="Arial" w:hAnsi="Arial" w:cs="Arial"/>
                <w:sz w:val="20"/>
                <w:szCs w:val="20"/>
              </w:rPr>
              <w:t xml:space="preserve"> back to their routine AN care pathway only)</w:t>
            </w:r>
          </w:p>
        </w:tc>
      </w:tr>
      <w:tr w:rsidR="009A5CF0" w:rsidRPr="00C5249E" w14:paraId="331ED59A" w14:textId="77777777" w:rsidTr="00405F1F">
        <w:tc>
          <w:tcPr>
            <w:tcW w:w="562" w:type="dxa"/>
          </w:tcPr>
          <w:p w14:paraId="275681CE" w14:textId="77777777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418F578F" w14:textId="0AFF3CA6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104CDE">
              <w:rPr>
                <w:rFonts w:ascii="Arial" w:hAnsi="Arial" w:cs="Arial"/>
                <w:sz w:val="20"/>
                <w:szCs w:val="20"/>
              </w:rPr>
              <w:t>midwife</w:t>
            </w:r>
            <w:r w:rsidRPr="00C5249E">
              <w:rPr>
                <w:rFonts w:ascii="Arial" w:hAnsi="Arial" w:cs="Arial"/>
                <w:sz w:val="20"/>
                <w:szCs w:val="20"/>
              </w:rPr>
              <w:t xml:space="preserve"> appointment(s) to review BP/Proteinuria</w:t>
            </w:r>
          </w:p>
        </w:tc>
      </w:tr>
      <w:tr w:rsidR="009A5CF0" w:rsidRPr="00C5249E" w14:paraId="65A8A559" w14:textId="77777777" w:rsidTr="00577865">
        <w:tc>
          <w:tcPr>
            <w:tcW w:w="562" w:type="dxa"/>
          </w:tcPr>
          <w:p w14:paraId="7BC65215" w14:textId="77777777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102E9221" w14:textId="4D0FE324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Additional or New Consultant clinic or GP appointment because of hypertension</w:t>
            </w:r>
          </w:p>
        </w:tc>
      </w:tr>
      <w:tr w:rsidR="009A5CF0" w:rsidRPr="00C5249E" w14:paraId="36F3C357" w14:textId="77777777" w:rsidTr="000C4EF7">
        <w:tc>
          <w:tcPr>
            <w:tcW w:w="562" w:type="dxa"/>
          </w:tcPr>
          <w:p w14:paraId="1E264ED3" w14:textId="77777777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1B200886" w14:textId="11F3E55A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eastAsia="Arial" w:hAnsi="Arial" w:cs="Arial"/>
                <w:sz w:val="20"/>
                <w:szCs w:val="20"/>
              </w:rPr>
              <w:t>Admission to hospital – for significant ‘PIH’</w:t>
            </w:r>
          </w:p>
        </w:tc>
      </w:tr>
    </w:tbl>
    <w:p w14:paraId="4A3BE4C0" w14:textId="77777777" w:rsidR="00C5249E" w:rsidRPr="00C5249E" w:rsidRDefault="00C5249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9A5CF0" w:rsidRPr="00C5249E" w14:paraId="630E2881" w14:textId="77777777" w:rsidTr="009314D0">
        <w:tc>
          <w:tcPr>
            <w:tcW w:w="562" w:type="dxa"/>
          </w:tcPr>
          <w:p w14:paraId="5E089322" w14:textId="77777777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6CD5D9B7" w14:textId="15F71211" w:rsidR="009A5CF0" w:rsidRPr="00C5249E" w:rsidRDefault="009A5CF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eastAsia="Arial" w:hAnsi="Arial" w:cs="Arial"/>
                <w:sz w:val="20"/>
                <w:szCs w:val="20"/>
              </w:rPr>
              <w:t>Admission to hospital – for ‘pre-eclampsia’</w:t>
            </w:r>
          </w:p>
        </w:tc>
      </w:tr>
      <w:tr w:rsidR="003D16E0" w:rsidRPr="00C5249E" w14:paraId="1B23DD2D" w14:textId="77777777" w:rsidTr="00D0024E">
        <w:tc>
          <w:tcPr>
            <w:tcW w:w="9016" w:type="dxa"/>
            <w:gridSpan w:val="2"/>
          </w:tcPr>
          <w:p w14:paraId="6804CC70" w14:textId="60195B39" w:rsidR="003D16E0" w:rsidRPr="00C5249E" w:rsidRDefault="00C5249E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C</w:t>
            </w:r>
            <w:r w:rsidR="003D16E0" w:rsidRPr="00C5249E">
              <w:rPr>
                <w:rFonts w:ascii="Arial" w:hAnsi="Arial" w:cs="Arial"/>
                <w:sz w:val="20"/>
                <w:szCs w:val="20"/>
              </w:rPr>
              <w:t>2 - PLEASE COMPLETE FOR ALL BP (&amp; URINE) HOME MONITORING WOMEN</w:t>
            </w:r>
          </w:p>
        </w:tc>
      </w:tr>
      <w:tr w:rsidR="003D16E0" w:rsidRPr="00C5249E" w14:paraId="65AE3FE2" w14:textId="77777777" w:rsidTr="00FD3946">
        <w:tc>
          <w:tcPr>
            <w:tcW w:w="9016" w:type="dxa"/>
            <w:gridSpan w:val="2"/>
          </w:tcPr>
          <w:p w14:paraId="710B9DB6" w14:textId="0A3EFEA6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Does the woman consent to being contacted at a later date to ask about her experiences using Flo tele-health?</w:t>
            </w:r>
          </w:p>
        </w:tc>
      </w:tr>
      <w:tr w:rsidR="003D16E0" w:rsidRPr="00C5249E" w14:paraId="3808134B" w14:textId="77777777" w:rsidTr="008D7BB0">
        <w:tc>
          <w:tcPr>
            <w:tcW w:w="562" w:type="dxa"/>
          </w:tcPr>
          <w:p w14:paraId="44AC80FE" w14:textId="77777777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08582174" w14:textId="5B6F41D3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D16E0" w:rsidRPr="00C5249E" w14:paraId="1E5D4036" w14:textId="77777777" w:rsidTr="00F91835">
        <w:tc>
          <w:tcPr>
            <w:tcW w:w="562" w:type="dxa"/>
          </w:tcPr>
          <w:p w14:paraId="4024FA87" w14:textId="77777777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6D70E064" w14:textId="57CAFDDE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D16E0" w:rsidRPr="00C5249E" w14:paraId="350E93F2" w14:textId="77777777" w:rsidTr="00ED3CF1">
        <w:tc>
          <w:tcPr>
            <w:tcW w:w="9016" w:type="dxa"/>
            <w:gridSpan w:val="2"/>
          </w:tcPr>
          <w:p w14:paraId="123C7985" w14:textId="33B3EA4A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If YES - How would she prefer to be contacted?</w:t>
            </w:r>
          </w:p>
        </w:tc>
      </w:tr>
      <w:tr w:rsidR="003D16E0" w:rsidRPr="00C5249E" w14:paraId="497E0B3F" w14:textId="77777777" w:rsidTr="00807DA8">
        <w:tc>
          <w:tcPr>
            <w:tcW w:w="562" w:type="dxa"/>
          </w:tcPr>
          <w:p w14:paraId="419171EF" w14:textId="77777777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1FA64A53" w14:textId="578FEA2C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Email (please ask for email address):</w:t>
            </w:r>
          </w:p>
        </w:tc>
      </w:tr>
      <w:tr w:rsidR="003D16E0" w:rsidRPr="00C5249E" w14:paraId="1CF6C8D1" w14:textId="77777777" w:rsidTr="00B26C32">
        <w:tc>
          <w:tcPr>
            <w:tcW w:w="562" w:type="dxa"/>
          </w:tcPr>
          <w:p w14:paraId="4FD5ACDA" w14:textId="77777777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6897A737" w14:textId="51E90C20" w:rsidR="003D16E0" w:rsidRPr="00C5249E" w:rsidRDefault="003D16E0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</w:tr>
      <w:tr w:rsidR="00C5249E" w:rsidRPr="00C5249E" w14:paraId="2562742C" w14:textId="77777777" w:rsidTr="00061653">
        <w:tc>
          <w:tcPr>
            <w:tcW w:w="562" w:type="dxa"/>
          </w:tcPr>
          <w:p w14:paraId="3C78ECDE" w14:textId="77777777" w:rsidR="00C5249E" w:rsidRPr="00C5249E" w:rsidRDefault="00C5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4" w:type="dxa"/>
          </w:tcPr>
          <w:p w14:paraId="5D97D8BB" w14:textId="2902D766" w:rsidR="00C5249E" w:rsidRPr="00C5249E" w:rsidRDefault="00C5249E">
            <w:pPr>
              <w:rPr>
                <w:rFonts w:ascii="Arial" w:hAnsi="Arial" w:cs="Arial"/>
                <w:sz w:val="20"/>
                <w:szCs w:val="20"/>
              </w:rPr>
            </w:pPr>
            <w:r w:rsidRPr="00C5249E">
              <w:rPr>
                <w:rFonts w:ascii="Arial" w:hAnsi="Arial" w:cs="Arial"/>
                <w:sz w:val="20"/>
                <w:szCs w:val="20"/>
              </w:rPr>
              <w:t>By Post</w:t>
            </w:r>
          </w:p>
        </w:tc>
      </w:tr>
    </w:tbl>
    <w:p w14:paraId="40509CCE" w14:textId="77777777" w:rsidR="00C4348C" w:rsidRDefault="00C4348C"/>
    <w:sectPr w:rsidR="00C4348C" w:rsidSect="006A5D7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472"/>
    <w:multiLevelType w:val="hybridMultilevel"/>
    <w:tmpl w:val="83D65308"/>
    <w:lvl w:ilvl="0" w:tplc="C91CE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A9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C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A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68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08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4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23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97520F"/>
    <w:multiLevelType w:val="hybridMultilevel"/>
    <w:tmpl w:val="BE1A8D7E"/>
    <w:lvl w:ilvl="0" w:tplc="934A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6B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2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E8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65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E3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05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C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37522B"/>
    <w:multiLevelType w:val="hybridMultilevel"/>
    <w:tmpl w:val="1E6E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E7670"/>
    <w:multiLevelType w:val="hybridMultilevel"/>
    <w:tmpl w:val="E71CC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003E"/>
    <w:multiLevelType w:val="hybridMultilevel"/>
    <w:tmpl w:val="13E22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BE5A58"/>
    <w:multiLevelType w:val="hybridMultilevel"/>
    <w:tmpl w:val="52D2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76"/>
    <w:rsid w:val="00104CDE"/>
    <w:rsid w:val="003441B0"/>
    <w:rsid w:val="003D16E0"/>
    <w:rsid w:val="0061539E"/>
    <w:rsid w:val="006A5D76"/>
    <w:rsid w:val="007C0176"/>
    <w:rsid w:val="007E6170"/>
    <w:rsid w:val="0084373E"/>
    <w:rsid w:val="008E6E0F"/>
    <w:rsid w:val="008F4BE9"/>
    <w:rsid w:val="0096026C"/>
    <w:rsid w:val="009A5CF0"/>
    <w:rsid w:val="00B24222"/>
    <w:rsid w:val="00C0693A"/>
    <w:rsid w:val="00C4348C"/>
    <w:rsid w:val="00C47771"/>
    <w:rsid w:val="00C5249E"/>
    <w:rsid w:val="00C76E53"/>
    <w:rsid w:val="00CD7741"/>
    <w:rsid w:val="00E55497"/>
    <w:rsid w:val="00E80E10"/>
    <w:rsid w:val="00F6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E9C7"/>
  <w15:chartTrackingRefBased/>
  <w15:docId w15:val="{438463B6-6DE6-4976-9749-CA9ED4E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ence.uk.net" TargetMode="External"/><Relationship Id="rId5" Type="http://schemas.openxmlformats.org/officeDocument/2006/relationships/hyperlink" Target="https://www.rcog.org.uk/globalassets/documents/guidelines/2020-03-30-self-monitoring-of-blood-pressure-in-pregnan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Evans</dc:creator>
  <cp:keywords/>
  <dc:description/>
  <cp:lastModifiedBy>Kerry Evans</cp:lastModifiedBy>
  <cp:revision>2</cp:revision>
  <dcterms:created xsi:type="dcterms:W3CDTF">2020-07-03T15:56:00Z</dcterms:created>
  <dcterms:modified xsi:type="dcterms:W3CDTF">2020-07-03T15:56:00Z</dcterms:modified>
</cp:coreProperties>
</file>